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F3A98">
      <w:pPr>
        <w:ind w:left="-1134" w:right="-1396"/>
        <w:rPr>
          <w:szCs w:val="20"/>
        </w:rPr>
      </w:pPr>
      <w:r w:rsidRPr="00EF3A98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F3A9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40.85pt;height:356.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9180D" w:rsidRPr="003D304C" w:rsidRDefault="006A2A19" w:rsidP="006A2A19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5" w:history="1">
                    <w:r w:rsidRPr="006A2A19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Fujifilm </w:t>
                    </w:r>
                    <w:proofErr w:type="spellStart"/>
                    <w:r w:rsidRPr="006A2A19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Instax</w:t>
                    </w:r>
                    <w:proofErr w:type="spellEnd"/>
                    <w:r w:rsidRPr="006A2A19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Mini 90 Neo </w:t>
                    </w:r>
                    <w:proofErr w:type="spellStart"/>
                    <w:r w:rsidRPr="006A2A19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Classic</w:t>
                    </w:r>
                    <w:proofErr w:type="spellEnd"/>
                    <w:r w:rsidRPr="006A2A19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Fotocamera</w:t>
                    </w:r>
                  </w:hyperlink>
                  <w:r w:rsidR="003D304C"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br/>
                  </w:r>
                  <w:r w:rsidR="003D304C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Tecnologia </w:t>
                  </w:r>
                  <w:r w:rsidR="004376D2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– 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125,39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3D304C" w:rsidRPr="006A2A19" w:rsidRDefault="006A2A19" w:rsidP="006A2A19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6A2A1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Con un design vintage che cattura l’attenzione e un'ampia varietà di modalità di scatto, </w:t>
                  </w:r>
                  <w:proofErr w:type="spellStart"/>
                  <w:r w:rsidRPr="006A2A1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Instax</w:t>
                  </w:r>
                  <w:proofErr w:type="spellEnd"/>
                  <w:r w:rsidRPr="006A2A1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Mini 90 garantisce un’esperienza fotografica autentica, alta qualità e grande divertimento!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Pr="006A2A1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Fotocamera a sviluppo istantaneo; </w:t>
                  </w:r>
                  <w:r w:rsidRPr="006A2A1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  <w:t>Formato 62 x 46mm; </w:t>
                  </w:r>
                  <w:r w:rsidRPr="006A2A1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  <w:t>Batteria al litio.</w:t>
                  </w:r>
                </w:p>
                <w:p w:rsidR="003D304C" w:rsidRDefault="003D304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D304C" w:rsidRDefault="003D304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A2A19" w:rsidRDefault="006A2A1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A2A19" w:rsidRPr="00A739C7" w:rsidRDefault="006A2A1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216501"/>
    <w:rsid w:val="002603D7"/>
    <w:rsid w:val="00326E7D"/>
    <w:rsid w:val="00350123"/>
    <w:rsid w:val="003625B7"/>
    <w:rsid w:val="003D304C"/>
    <w:rsid w:val="004376D2"/>
    <w:rsid w:val="00470720"/>
    <w:rsid w:val="00523484"/>
    <w:rsid w:val="005A19BE"/>
    <w:rsid w:val="005C0A92"/>
    <w:rsid w:val="00604C0B"/>
    <w:rsid w:val="006302D2"/>
    <w:rsid w:val="006448E0"/>
    <w:rsid w:val="0064757C"/>
    <w:rsid w:val="00650287"/>
    <w:rsid w:val="006A2A19"/>
    <w:rsid w:val="006D4D59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EF3A98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0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gp/product/B00EPZEU70?colid=VBY1FKGSBODP&amp;coliid=IWLVS9S80KG4O&amp;psc=1&amp;ref_=wl_it_dp_o_pd_nS_tt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2015-06-08T10:51:00Z</cp:lastPrinted>
  <dcterms:created xsi:type="dcterms:W3CDTF">2015-06-08T10:57:00Z</dcterms:created>
  <dcterms:modified xsi:type="dcterms:W3CDTF">2015-06-08T10:57:00Z</dcterms:modified>
</cp:coreProperties>
</file>